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1A" w:rsidRDefault="0027361A">
      <w:r>
        <w:t>In your notebook complete these 3 questions for each farm you research.</w:t>
      </w:r>
    </w:p>
    <w:p w:rsidR="001F180E" w:rsidRDefault="0027361A" w:rsidP="0027361A">
      <w:pPr>
        <w:pStyle w:val="ListParagraph"/>
        <w:numPr>
          <w:ilvl w:val="0"/>
          <w:numId w:val="1"/>
        </w:numPr>
      </w:pPr>
      <w:r>
        <w:t xml:space="preserve"> What type of farm did you research?</w:t>
      </w:r>
    </w:p>
    <w:p w:rsidR="0027361A" w:rsidRDefault="0027361A"/>
    <w:p w:rsidR="0027361A" w:rsidRDefault="0027361A" w:rsidP="0027361A">
      <w:pPr>
        <w:pStyle w:val="ListParagraph"/>
        <w:numPr>
          <w:ilvl w:val="0"/>
          <w:numId w:val="1"/>
        </w:numPr>
      </w:pPr>
      <w:r>
        <w:t>What interested you on the webpage for that type of farm?</w:t>
      </w:r>
    </w:p>
    <w:p w:rsidR="0027361A" w:rsidRDefault="0027361A"/>
    <w:p w:rsidR="0027361A" w:rsidRDefault="0027361A" w:rsidP="0027361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would you like to know more on regarding that type of farm?</w:t>
      </w:r>
    </w:p>
    <w:sectPr w:rsidR="0027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B69"/>
    <w:multiLevelType w:val="hybridMultilevel"/>
    <w:tmpl w:val="A0CC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A"/>
    <w:rsid w:val="001F180E"/>
    <w:rsid w:val="002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Handlin</dc:creator>
  <cp:lastModifiedBy>Marian Handlin</cp:lastModifiedBy>
  <cp:revision>1</cp:revision>
  <dcterms:created xsi:type="dcterms:W3CDTF">2013-05-01T12:27:00Z</dcterms:created>
  <dcterms:modified xsi:type="dcterms:W3CDTF">2013-05-01T12:29:00Z</dcterms:modified>
</cp:coreProperties>
</file>